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B07909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B07909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chiede di essere ammesso a partecipare</w:t>
      </w:r>
      <w:r w:rsidR="00B07909" w:rsidRPr="00B07909">
        <w:rPr>
          <w:rFonts w:ascii="Book Antiqua" w:hAnsi="Book Antiqua"/>
          <w:sz w:val="20"/>
          <w:szCs w:val="20"/>
        </w:rPr>
        <w:t xml:space="preserve">,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all’avviso </w:t>
      </w:r>
      <w:r w:rsidR="00B07909" w:rsidRPr="00B07909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B07909" w:rsidRPr="00B07909">
        <w:rPr>
          <w:rFonts w:ascii="Book Antiqua" w:hAnsi="Book Antiqua"/>
          <w:sz w:val="20"/>
          <w:szCs w:val="20"/>
        </w:rPr>
        <w:t xml:space="preserve">per titoli e colloquio, </w:t>
      </w:r>
      <w:r w:rsidR="00B07909" w:rsidRPr="00B07909">
        <w:rPr>
          <w:rFonts w:ascii="Book Antiqua" w:hAnsi="Book Antiqua"/>
          <w:sz w:val="20"/>
          <w:szCs w:val="20"/>
          <w:highlight w:val="white"/>
        </w:rPr>
        <w:t>per l’assunzione a tempo determinato di un Dirigente Medico della disciplina Endocrinologia - area Medica delle Specialità Mediche - per le esigenze dell’UOC Endocrinologia e Malattie Metaboliche dell’Azienda Sanitaria Locale di Pescara</w:t>
      </w:r>
      <w:r w:rsidR="00B07909">
        <w:rPr>
          <w:rFonts w:ascii="Book Antiqua" w:hAnsi="Book Antiqua"/>
          <w:sz w:val="20"/>
          <w:szCs w:val="20"/>
        </w:rPr>
        <w:t xml:space="preserve"> </w:t>
      </w:r>
      <w:r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 </w:t>
      </w:r>
      <w:r w:rsidR="0058513B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1036 del  10 Settembre 2020</w:t>
      </w:r>
      <w:r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lastRenderedPageBreak/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17EA1" w:rsidRDefault="00117EA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167860" w:rsidRPr="00B07909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 riferimento all’istanza di partecipazione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all’avviso </w:t>
      </w:r>
      <w:r w:rsidR="00B07909" w:rsidRPr="00B07909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B07909" w:rsidRPr="00B07909">
        <w:rPr>
          <w:rFonts w:ascii="Book Antiqua" w:hAnsi="Book Antiqua"/>
          <w:sz w:val="20"/>
          <w:szCs w:val="20"/>
        </w:rPr>
        <w:t xml:space="preserve">per titoli e colloquio, </w:t>
      </w:r>
      <w:r w:rsidR="00B07909" w:rsidRPr="00B07909">
        <w:rPr>
          <w:rFonts w:ascii="Book Antiqua" w:hAnsi="Book Antiqua"/>
          <w:sz w:val="20"/>
          <w:szCs w:val="20"/>
          <w:highlight w:val="white"/>
        </w:rPr>
        <w:t>per l’assunzione a tempo determinato di un Dirigente Medico della disciplina Endocrinologia - area Medica delle Specialità Mediche - per le esigenze dell’UOC Endocrinologia e Malattie Metaboliche dell’Azienda Sanitaria Locale di Pescara</w:t>
      </w:r>
      <w:r w:rsidR="00B07909">
        <w:rPr>
          <w:rFonts w:ascii="Book Antiqua" w:hAnsi="Book Antiqua"/>
          <w:sz w:val="20"/>
          <w:szCs w:val="20"/>
        </w:rPr>
        <w:t xml:space="preserve">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deliberazione n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. </w:t>
      </w:r>
      <w:r w:rsidR="0058513B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1036 del  10 Settembre 2020</w:t>
      </w:r>
      <w:r w:rsidR="0058513B"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conseguita in data ________ _presso 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all’avviso </w:t>
      </w:r>
      <w:r w:rsidR="00B07909" w:rsidRPr="00B07909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B07909" w:rsidRPr="00B07909">
        <w:rPr>
          <w:rFonts w:ascii="Book Antiqua" w:hAnsi="Book Antiqua"/>
          <w:sz w:val="20"/>
          <w:szCs w:val="20"/>
        </w:rPr>
        <w:t xml:space="preserve">per titoli e colloquio, </w:t>
      </w:r>
      <w:r w:rsidR="00B07909" w:rsidRPr="00B07909">
        <w:rPr>
          <w:rFonts w:ascii="Book Antiqua" w:hAnsi="Book Antiqua"/>
          <w:sz w:val="20"/>
          <w:szCs w:val="20"/>
          <w:highlight w:val="white"/>
        </w:rPr>
        <w:t>per l’assunzione a tempo determinato di un Dirigente Medico della disciplina Endocrinologia - area Medica delle Specialità Mediche - per le esigenze dell’UOC Endocrinologia e Malattie Metaboliche dell’Azienda Sanitaria Locale di Pescara</w:t>
      </w:r>
      <w:r w:rsidR="00B07909">
        <w:rPr>
          <w:rFonts w:ascii="Book Antiqua" w:hAnsi="Book Antiqua"/>
          <w:sz w:val="20"/>
          <w:szCs w:val="20"/>
        </w:rPr>
        <w:t xml:space="preserve">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</w:t>
      </w:r>
      <w:r w:rsidR="0058513B"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n.  </w:t>
      </w:r>
      <w:r w:rsidR="0058513B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1036 del  10 Settembre 2020</w:t>
      </w:r>
      <w:r w:rsidR="0058513B"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.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2F4D1C" w:rsidRDefault="002F4D1C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all’avviso </w:t>
      </w:r>
      <w:r w:rsidR="00B07909" w:rsidRPr="00B07909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B07909" w:rsidRPr="00B07909">
        <w:rPr>
          <w:rFonts w:ascii="Book Antiqua" w:hAnsi="Book Antiqua"/>
          <w:sz w:val="20"/>
          <w:szCs w:val="20"/>
        </w:rPr>
        <w:t xml:space="preserve">per titoli e colloquio, </w:t>
      </w:r>
      <w:r w:rsidR="00B07909" w:rsidRPr="00B07909">
        <w:rPr>
          <w:rFonts w:ascii="Book Antiqua" w:hAnsi="Book Antiqua"/>
          <w:sz w:val="20"/>
          <w:szCs w:val="20"/>
          <w:highlight w:val="white"/>
        </w:rPr>
        <w:t>per l’assunzione a tempo determinato di un Dirigente Medico della disciplina Endocrinologia - area Medica delle Specialità Mediche - per le esigenze dell’UOC Endocrinologia e Malattie Metaboliche dell’Azienda Sanitaria Locale di Pescara</w:t>
      </w:r>
      <w:r w:rsidR="00B07909">
        <w:rPr>
          <w:rFonts w:ascii="Book Antiqua" w:hAnsi="Book Antiqua"/>
          <w:sz w:val="20"/>
          <w:szCs w:val="20"/>
        </w:rPr>
        <w:t xml:space="preserve"> </w:t>
      </w:r>
      <w:r w:rsidR="00B07909" w:rsidRPr="00B07909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deliberazione n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.</w:t>
      </w:r>
      <w:bookmarkStart w:id="0" w:name="_GoBack"/>
      <w:bookmarkEnd w:id="0"/>
      <w:r w:rsidR="0058513B"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58513B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1036 del  10 Settembre 2020</w:t>
      </w:r>
      <w:r w:rsidR="0058513B" w:rsidRPr="00B07909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lastRenderedPageBreak/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67860" w:rsidRPr="00167860" w:rsidTr="002C0F8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it-IT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Regione Abruzzo</w:t>
            </w:r>
          </w:p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03 Pescara</w:t>
            </w:r>
          </w:p>
        </w:tc>
      </w:tr>
      <w:tr w:rsidR="00167860" w:rsidRPr="00167860" w:rsidTr="002C0F8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INFORMATIVA SPECIFICA SUL TRATTAMENTO DEI DATI PERSONALI PER LA: 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“Gestione e Selezione delle Risorse Umane”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Art. 13 Regolamento UE 679/2016</w:t>
            </w:r>
          </w:p>
        </w:tc>
      </w:tr>
      <w:tr w:rsidR="00167860" w:rsidRPr="00167860" w:rsidTr="002C0F8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67860" w:rsidRPr="00167860" w:rsidRDefault="00167860" w:rsidP="00167860">
      <w:pPr>
        <w:keepNext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167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67860">
        <w:rPr>
          <w:rFonts w:ascii="Arial" w:eastAsia="Times New Roman" w:hAnsi="Arial" w:cs="Arial"/>
          <w:b/>
          <w:bCs/>
          <w:i/>
          <w:iCs/>
          <w:noProof/>
          <w:sz w:val="20"/>
          <w:szCs w:val="28"/>
          <w:lang w:eastAsia="it-IT"/>
        </w:rPr>
        <w:drawing>
          <wp:inline distT="0" distB="0" distL="0" distR="0" wp14:anchorId="109D6CC9" wp14:editId="02632667">
            <wp:extent cx="1143000" cy="1200150"/>
            <wp:effectExtent l="0" t="0" r="0" b="0"/>
            <wp:docPr id="1" name="Immagine 1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Gentile candidato,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- al fine di </w:t>
      </w:r>
      <w:proofErr w:type="spellStart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fornirLe</w:t>
      </w:r>
      <w:proofErr w:type="spellEnd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tutte le informazioni di cui agli articoli 13 e 14,  le comunicazioni di cui agli articoli da 15 a 22 e all’articolo 34 del Regolamento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http://www.garanteprivacy.it/regolamentoue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, </w:t>
      </w:r>
    </w:p>
    <w:p w:rsidR="00167860" w:rsidRPr="00167860" w:rsidRDefault="00167860" w:rsidP="00167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60">
        <w:rPr>
          <w:rFonts w:ascii="Times New Roman" w:eastAsia="Calibri" w:hAnsi="Times New Roman" w:cs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7860" w:rsidRPr="00167860" w:rsidRDefault="00167860" w:rsidP="0016786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67860">
        <w:rPr>
          <w:rFonts w:ascii="Times New Roman" w:eastAsia="Calibri" w:hAnsi="Times New Roman" w:cs="Times New Roman"/>
          <w:bCs/>
          <w:sz w:val="24"/>
          <w:szCs w:val="24"/>
        </w:rPr>
        <w:t>Le vengono fornite le seguenti informazioni.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 ESTREMI IDENTIFICATIVI DEL TITOLARE DEL TRATTAMENTO DEI DATI E SUOI DATI DI CONTATTO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personali è la ASL di Pescara, nella persona del suo Direttore Generale. </w:t>
      </w: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trattamento è la persona fisica o giuridica che «determina le finalità e i mezzi del trattamento di dati personali» (articolo 4, n. 7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dati di contatto del Titolare sono: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ASL di Pescara, Via  R. Paolini, 47 a Pescara.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 </w:t>
      </w:r>
      <w:hyperlink r:id="rId10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segreteria_dg@ausl.pe.it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, PEC: </w:t>
      </w:r>
      <w:hyperlink r:id="rId11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protocollo.aslpe@pec.it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 DATI DI CONTATTO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RESPONSABILE DELLA PROTEZIONE DEI DATI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responsabile per la protezione dei dati il Regolamento demanda i compiti indicati dall’articolo 39, tra i quali spiccano, per importanza, quello di: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«fornire consulenza al titolare del trattamento […] nonché ai dipendenti che eseguono il trattamento»;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«sorvegliare l’osservanza del […] regolamento»;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«cooperare con l’autorità e fungere da punto di contatto con l’autorità di controllo». </w:t>
      </w: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Dati di contatto del Responsabile della Protezione dei Dati: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ASL di Pescara,  Via  R. Paolini, 47 a Pescara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</w:t>
      </w:r>
      <w:hyperlink r:id="rId12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, PEC: </w:t>
      </w:r>
      <w:hyperlink r:id="rId13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3. FINALITÀ DEL TRATTAMENTO.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7860" w:rsidRPr="00167860" w:rsidRDefault="00167860" w:rsidP="001678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finalizzata all’instaurazione dei rapporti di lavoro dipendente.</w:t>
      </w:r>
    </w:p>
    <w:p w:rsidR="00167860" w:rsidRPr="00167860" w:rsidRDefault="00167860" w:rsidP="001678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ms Rmn" w:eastAsia="Times New Roman" w:hAnsi="Tms Rm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b) del Regolamento UE 2016/679), secondo quanto stabilito dal Provvedimento del Garante Privacy n.146 del 05 giugno 2019.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 BASE GIURIDICA DEL TRATTAMENTO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2F4D1C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F4D1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860" w:rsidRPr="002F4D1C" w:rsidTr="002C0F8B">
        <w:trPr>
          <w:trHeight w:val="1137"/>
        </w:trPr>
        <w:tc>
          <w:tcPr>
            <w:tcW w:w="9777" w:type="dxa"/>
          </w:tcPr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saranno trattati nei modi previsti dalla legge e nel rispetto del segreto professionale e d’ufficio.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potranno essere comunicati, solo se necessario, ai seguenti soggetti: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Abruzzo;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Presidenza del Consiglio dei Ministri con riferimento all’elenco del personale disabile assunto (ai sensi art.7 del D.L. 4/2006 convertito in L..80/2006).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rPr>
          <w:trHeight w:val="1495"/>
        </w:trPr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Ella può esercitare i seguenti diritti sui Suoi dati personali, nella misura in cui è consentito dal Regolamento: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Accesso (art. 15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Rettifica (art. 16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Limitazione del trattamento (art. 18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Portabilità (art. 20 del Regolamento): non esercitabile nell’esercizio di compiti di interesse pubblico quale quello sanitario (art. 20.3)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Opposizione al trattamento, (art. 21 del Regolamento)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può esercitare tale diritto mediante compilazione del modulo di consenso allegato alla presente informativa.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9. PERIODO DI CONSERVAZIONE O CRITERI PER DETERMINARE TALE PERIODO.</w:t>
      </w:r>
    </w:p>
    <w:p w:rsidR="00167860" w:rsidRPr="00167860" w:rsidRDefault="00167860" w:rsidP="001678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Conservazione Illimitata: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dati relativi alla Sua persona sono registrati e conservati in banche dati cartacee, informatiche e miste (cartacee e informatiche).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53C33" w:rsidRDefault="00293EDF"/>
    <w:sectPr w:rsidR="00153C33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DF" w:rsidRDefault="00293EDF" w:rsidP="00117EA1">
      <w:pPr>
        <w:spacing w:after="0" w:line="240" w:lineRule="auto"/>
      </w:pPr>
      <w:r>
        <w:separator/>
      </w:r>
    </w:p>
  </w:endnote>
  <w:endnote w:type="continuationSeparator" w:id="0">
    <w:p w:rsidR="00293EDF" w:rsidRDefault="00293EDF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DF" w:rsidRDefault="00293EDF" w:rsidP="00117EA1">
      <w:pPr>
        <w:spacing w:after="0" w:line="240" w:lineRule="auto"/>
      </w:pPr>
      <w:r>
        <w:separator/>
      </w:r>
    </w:p>
  </w:footnote>
  <w:footnote w:type="continuationSeparator" w:id="0">
    <w:p w:rsidR="00293EDF" w:rsidRDefault="00293EDF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 Legale:</w:t>
                    </w:r>
                    <w:r>
                      <w:rPr>
                        <w:sz w:val="18"/>
                      </w:rPr>
                      <w:t xml:space="preserve">                            </w:t>
                    </w:r>
                    <w:r>
                      <w:rPr>
                        <w:sz w:val="18"/>
                      </w:rPr>
                      <w:t xml:space="preserve"> Via Renato Paolini, 47 65124 Pescara</w:t>
                    </w:r>
                    <w:r>
                      <w:rPr>
                        <w:sz w:val="18"/>
                      </w:rPr>
                      <w:t xml:space="preserve">              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117EA1"/>
    <w:rsid w:val="00167860"/>
    <w:rsid w:val="00293EDF"/>
    <w:rsid w:val="002F4D1C"/>
    <w:rsid w:val="0058513B"/>
    <w:rsid w:val="00795669"/>
    <w:rsid w:val="007D21E4"/>
    <w:rsid w:val="00B07909"/>
    <w:rsid w:val="00D43E3B"/>
    <w:rsid w:val="00E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6</cp:revision>
  <dcterms:created xsi:type="dcterms:W3CDTF">2020-06-18T08:46:00Z</dcterms:created>
  <dcterms:modified xsi:type="dcterms:W3CDTF">2020-09-14T07:05:00Z</dcterms:modified>
</cp:coreProperties>
</file>